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3B" w:rsidRPr="00322DAC" w:rsidRDefault="0082683B" w:rsidP="0082683B">
      <w:pPr>
        <w:tabs>
          <w:tab w:val="left" w:pos="1999"/>
          <w:tab w:val="left" w:pos="69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DAC">
        <w:rPr>
          <w:rFonts w:ascii="Times New Roman" w:hAnsi="Times New Roman" w:cs="Times New Roman"/>
          <w:sz w:val="28"/>
          <w:szCs w:val="28"/>
        </w:rPr>
        <w:t xml:space="preserve">АДМИНИСТРАЦИЯ ЯРОСЛАВ-ЛОГОВСКОГО СЕЛЬСОВЕТА </w:t>
      </w:r>
    </w:p>
    <w:p w:rsidR="0082683B" w:rsidRPr="00322DAC" w:rsidRDefault="0082683B" w:rsidP="0082683B">
      <w:pPr>
        <w:tabs>
          <w:tab w:val="left" w:pos="1999"/>
          <w:tab w:val="left" w:pos="69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DAC"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82683B" w:rsidRPr="00322DAC" w:rsidRDefault="0082683B" w:rsidP="0082683B">
      <w:pPr>
        <w:tabs>
          <w:tab w:val="left" w:pos="3100"/>
          <w:tab w:val="left" w:pos="696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2683B" w:rsidRPr="00322DAC" w:rsidRDefault="0082683B" w:rsidP="0082683B">
      <w:pPr>
        <w:tabs>
          <w:tab w:val="left" w:pos="3100"/>
          <w:tab w:val="left" w:pos="6968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2DAC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82683B" w:rsidRPr="00322DAC" w:rsidRDefault="0082683B" w:rsidP="0082683B">
      <w:pPr>
        <w:tabs>
          <w:tab w:val="left" w:pos="3100"/>
          <w:tab w:val="left" w:pos="6968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683B" w:rsidRPr="00322DAC" w:rsidRDefault="0082683B" w:rsidP="0082683B">
      <w:pPr>
        <w:tabs>
          <w:tab w:val="left" w:pos="474"/>
          <w:tab w:val="left" w:pos="696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04</w:t>
      </w:r>
      <w:r w:rsidRPr="00322DA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02</w:t>
      </w:r>
      <w:r w:rsidRPr="00322DAC">
        <w:rPr>
          <w:rFonts w:ascii="Times New Roman" w:hAnsi="Times New Roman" w:cs="Times New Roman"/>
          <w:bCs/>
          <w:sz w:val="28"/>
          <w:szCs w:val="28"/>
        </w:rPr>
        <w:t>.2019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№ 3</w:t>
      </w:r>
      <w:r w:rsidRPr="00322DA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</w:p>
    <w:p w:rsidR="0082683B" w:rsidRPr="00322DAC" w:rsidRDefault="0082683B" w:rsidP="0082683B">
      <w:pPr>
        <w:tabs>
          <w:tab w:val="left" w:pos="474"/>
          <w:tab w:val="left" w:pos="6968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2DAC">
        <w:rPr>
          <w:rFonts w:ascii="Times New Roman" w:hAnsi="Times New Roman" w:cs="Times New Roman"/>
          <w:bCs/>
          <w:sz w:val="28"/>
          <w:szCs w:val="28"/>
        </w:rPr>
        <w:t>с. Ярославцев Лог</w:t>
      </w:r>
    </w:p>
    <w:p w:rsidR="0082683B" w:rsidRPr="00322DAC" w:rsidRDefault="0082683B" w:rsidP="00826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83B" w:rsidRPr="00322DAC" w:rsidRDefault="0082683B" w:rsidP="0082683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2DAC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</w:p>
    <w:p w:rsidR="0082683B" w:rsidRPr="00322DAC" w:rsidRDefault="0082683B" w:rsidP="0082683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2DAC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муниципальной услуги </w:t>
      </w:r>
    </w:p>
    <w:p w:rsidR="0082683B" w:rsidRPr="00322DAC" w:rsidRDefault="0082683B" w:rsidP="008268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DAC">
        <w:rPr>
          <w:rFonts w:ascii="Times New Roman" w:hAnsi="Times New Roman" w:cs="Times New Roman"/>
          <w:b/>
          <w:sz w:val="28"/>
          <w:szCs w:val="28"/>
        </w:rPr>
        <w:t>«</w:t>
      </w:r>
      <w:r w:rsidRPr="00322DAC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кустарников»</w:t>
      </w:r>
    </w:p>
    <w:p w:rsidR="0082683B" w:rsidRPr="00322DAC" w:rsidRDefault="0082683B" w:rsidP="008268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2DAC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82683B" w:rsidRPr="00322DAC" w:rsidRDefault="0082683B" w:rsidP="008268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22DAC">
        <w:rPr>
          <w:rFonts w:ascii="Times New Roman" w:hAnsi="Times New Roman" w:cs="Times New Roman"/>
          <w:sz w:val="24"/>
          <w:szCs w:val="24"/>
        </w:rPr>
        <w:t xml:space="preserve">В целях открытости и общедоступности информации по предоставлению муниципальных услуг Администрацией Ярослав-Логовского сельсовета Родинского района Алтайского края, реализации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322DAC">
          <w:rPr>
            <w:rFonts w:ascii="Times New Roman" w:hAnsi="Times New Roman" w:cs="Times New Roman"/>
            <w:sz w:val="24"/>
            <w:szCs w:val="24"/>
          </w:rPr>
          <w:t>2010 г</w:t>
        </w:r>
      </w:smartTag>
      <w:r w:rsidRPr="00322DAC">
        <w:rPr>
          <w:rFonts w:ascii="Times New Roman" w:hAnsi="Times New Roman" w:cs="Times New Roman"/>
          <w:sz w:val="24"/>
          <w:szCs w:val="24"/>
        </w:rPr>
        <w:t>. № 210-ФЗ "Об организации предоставления государственных и муниципальных услуг", с Федеральным  законом от 27.07.2010 № 210-ФЗ «Об организации предоставления государственных и муниципальных услуг», постановлением Правительства Российской Федерации 16.05.2011 № 373  «О разработке и утверждении административных регламентов исполнения государственных</w:t>
      </w:r>
      <w:proofErr w:type="gramEnd"/>
      <w:r w:rsidRPr="00322D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2DAC">
        <w:rPr>
          <w:rFonts w:ascii="Times New Roman" w:hAnsi="Times New Roman" w:cs="Times New Roman"/>
          <w:sz w:val="24"/>
          <w:szCs w:val="24"/>
        </w:rPr>
        <w:t>функций и административных регламентов предоставления государственных услуг», повышения качества исполнения муниципальных функций и муниципальных  услуг, предоставляемых Администрацией Ярослав-Логовского сельсовета Родинского района, в соответствии с Федеральным законом от 06.10.2003 №131-ФЗ «Об общих принципах организации местного самоуправления в Российской Федерации», распоряжением Правительства Российской Федерации от 17.12.2009 г. № 1993-р"", в соответствии с Уставом муниципального образования Ярослав-Логовской сельсовет Родинского района  Алтайского края</w:t>
      </w:r>
      <w:r w:rsidRPr="00322DA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End"/>
    </w:p>
    <w:p w:rsidR="0082683B" w:rsidRPr="00322DAC" w:rsidRDefault="0082683B" w:rsidP="0082683B">
      <w:pPr>
        <w:tabs>
          <w:tab w:val="left" w:pos="35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DAC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82683B" w:rsidRPr="00322DAC" w:rsidRDefault="0082683B" w:rsidP="0082683B">
      <w:pPr>
        <w:pStyle w:val="1"/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szCs w:val="28"/>
        </w:rPr>
      </w:pPr>
      <w:r w:rsidRPr="00322DAC">
        <w:rPr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Pr="00322DAC">
        <w:rPr>
          <w:b/>
          <w:szCs w:val="28"/>
        </w:rPr>
        <w:t>«</w:t>
      </w:r>
      <w:r w:rsidRPr="00322DAC">
        <w:rPr>
          <w:szCs w:val="28"/>
        </w:rPr>
        <w:t>Предоставление порубочного билета и (или) разрешения на пересадку деревьев и кустарников».</w:t>
      </w:r>
    </w:p>
    <w:p w:rsidR="0082683B" w:rsidRPr="00322DAC" w:rsidRDefault="0082683B" w:rsidP="0082683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DAC">
        <w:rPr>
          <w:rFonts w:ascii="Times New Roman" w:eastAsia="HiddenHorzOCR" w:hAnsi="Times New Roman" w:cs="Times New Roman"/>
          <w:sz w:val="28"/>
          <w:szCs w:val="28"/>
        </w:rPr>
        <w:t>Постановление «</w:t>
      </w:r>
      <w:r w:rsidRPr="00322DAC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</w:p>
    <w:p w:rsidR="0082683B" w:rsidRPr="00322DAC" w:rsidRDefault="0082683B" w:rsidP="008268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DAC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муниципальной услуги </w:t>
      </w:r>
      <w:r w:rsidRPr="00322DAC">
        <w:rPr>
          <w:rFonts w:ascii="Times New Roman" w:hAnsi="Times New Roman" w:cs="Times New Roman"/>
          <w:b/>
          <w:sz w:val="28"/>
          <w:szCs w:val="28"/>
        </w:rPr>
        <w:t>«</w:t>
      </w:r>
      <w:r w:rsidRPr="00322DAC">
        <w:rPr>
          <w:rFonts w:ascii="Times New Roman" w:hAnsi="Times New Roman" w:cs="Times New Roman"/>
          <w:sz w:val="28"/>
          <w:szCs w:val="28"/>
        </w:rPr>
        <w:t xml:space="preserve">Предоставление порубочного билета и (или) разрешения на пересадку деревьев и кустарников» </w:t>
      </w:r>
      <w:r w:rsidRPr="00322DAC">
        <w:rPr>
          <w:rFonts w:ascii="Times New Roman" w:eastAsia="HiddenHorzOCR" w:hAnsi="Times New Roman" w:cs="Times New Roman"/>
          <w:sz w:val="28"/>
          <w:szCs w:val="28"/>
        </w:rPr>
        <w:t>№14 от 15.06.2017 и</w:t>
      </w:r>
      <w:proofErr w:type="gramStart"/>
      <w:r w:rsidRPr="00322DAC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22DAC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322DAC">
        <w:rPr>
          <w:rFonts w:ascii="Times New Roman" w:hAnsi="Times New Roman" w:cs="Times New Roman"/>
          <w:bCs/>
          <w:sz w:val="28"/>
          <w:szCs w:val="28"/>
        </w:rPr>
        <w:t xml:space="preserve"> внесение изменений в постановление от 15.06.2017 № 14 «Об утверждении Административного регламента по предоставлению  муниципальной услуги </w:t>
      </w:r>
      <w:r w:rsidRPr="00322DAC">
        <w:rPr>
          <w:rFonts w:ascii="Times New Roman" w:hAnsi="Times New Roman" w:cs="Times New Roman"/>
          <w:b/>
          <w:sz w:val="28"/>
          <w:szCs w:val="28"/>
        </w:rPr>
        <w:t>«</w:t>
      </w:r>
      <w:r w:rsidRPr="00322DAC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кустарников» №12 от 28.06.2018</w:t>
      </w:r>
      <w:r w:rsidRPr="00322D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2DAC">
        <w:rPr>
          <w:rFonts w:ascii="Times New Roman" w:eastAsia="HiddenHorzOCR" w:hAnsi="Times New Roman" w:cs="Times New Roman"/>
          <w:sz w:val="28"/>
          <w:szCs w:val="28"/>
        </w:rPr>
        <w:t>считать утратившим силу.</w:t>
      </w:r>
    </w:p>
    <w:p w:rsidR="0082683B" w:rsidRPr="00322DAC" w:rsidRDefault="0082683B" w:rsidP="0082683B">
      <w:pPr>
        <w:tabs>
          <w:tab w:val="left" w:pos="35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DAC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в установленном порядке. </w:t>
      </w:r>
    </w:p>
    <w:p w:rsidR="0082683B" w:rsidRPr="00322DAC" w:rsidRDefault="0082683B" w:rsidP="0082683B">
      <w:pPr>
        <w:tabs>
          <w:tab w:val="left" w:pos="35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DA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22D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2D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2683B" w:rsidRPr="00322DAC" w:rsidRDefault="0082683B" w:rsidP="0082683B">
      <w:pPr>
        <w:tabs>
          <w:tab w:val="left" w:pos="35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2DAC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82683B" w:rsidRPr="00322DAC" w:rsidRDefault="0082683B" w:rsidP="0082683B">
      <w:pPr>
        <w:tabs>
          <w:tab w:val="left" w:pos="35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683B" w:rsidRPr="00322DAC" w:rsidRDefault="0082683B" w:rsidP="0082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DAC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П.В. Ленец </w:t>
      </w:r>
    </w:p>
    <w:p w:rsidR="00F6783D" w:rsidRDefault="00F6783D"/>
    <w:sectPr w:rsidR="00F6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1A3D"/>
    <w:multiLevelType w:val="hybridMultilevel"/>
    <w:tmpl w:val="6D8C344C"/>
    <w:lvl w:ilvl="0" w:tplc="73ECBB34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83B"/>
    <w:rsid w:val="0082683B"/>
    <w:rsid w:val="00F6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683B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83B"/>
    <w:rPr>
      <w:rFonts w:ascii="Times New Roman" w:eastAsia="Arial Unicode MS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2021-09-14T02:26:00Z</dcterms:created>
  <dcterms:modified xsi:type="dcterms:W3CDTF">2021-09-14T02:26:00Z</dcterms:modified>
</cp:coreProperties>
</file>